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  <w:r w:rsidRPr="00EA04F8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Cheat Sheet for the Usage of There, Their, and </w:t>
      </w:r>
      <w:proofErr w:type="gramStart"/>
      <w:r w:rsidRPr="00EA04F8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They’re</w:t>
      </w:r>
      <w:proofErr w:type="gramEnd"/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shd w:val="clear" w:color="auto" w:fill="F9F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004"/>
        <w:gridCol w:w="2990"/>
      </w:tblGrid>
      <w:tr w:rsidR="00E91A2E" w:rsidRPr="00E91A2E" w:rsidTr="00E91A2E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A2E" w:rsidRPr="00E91A2E" w:rsidRDefault="00E91A2E" w:rsidP="00E91A2E">
            <w:pPr>
              <w:spacing w:after="0" w:line="288" w:lineRule="atLeast"/>
              <w:rPr>
                <w:rFonts w:ascii="Arial" w:eastAsia="Times New Roman" w:hAnsi="Arial" w:cs="Arial"/>
                <w:color w:val="000000"/>
              </w:rPr>
            </w:pPr>
            <w:r w:rsidRPr="00E91A2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A2E" w:rsidRPr="00E91A2E" w:rsidRDefault="00E91A2E" w:rsidP="00E91A2E">
            <w:pPr>
              <w:spacing w:after="0" w:line="288" w:lineRule="atLeast"/>
              <w:rPr>
                <w:rFonts w:ascii="Arial" w:eastAsia="Times New Roman" w:hAnsi="Arial" w:cs="Arial"/>
                <w:color w:val="000000"/>
              </w:rPr>
            </w:pPr>
            <w:r w:rsidRPr="00E91A2E">
              <w:rPr>
                <w:rFonts w:ascii="Arial" w:eastAsia="Times New Roman" w:hAnsi="Arial" w:cs="Arial"/>
                <w:i/>
                <w:iCs/>
                <w:color w:val="000000"/>
              </w:rPr>
              <w:t>When to Use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A2E" w:rsidRPr="00E91A2E" w:rsidRDefault="00E91A2E" w:rsidP="00E91A2E">
            <w:pPr>
              <w:spacing w:after="0" w:line="288" w:lineRule="atLeast"/>
              <w:rPr>
                <w:rFonts w:ascii="Arial" w:eastAsia="Times New Roman" w:hAnsi="Arial" w:cs="Arial"/>
                <w:color w:val="000000"/>
              </w:rPr>
            </w:pPr>
            <w:r w:rsidRPr="00E91A2E">
              <w:rPr>
                <w:rFonts w:ascii="Arial" w:eastAsia="Times New Roman" w:hAnsi="Arial" w:cs="Arial"/>
                <w:i/>
                <w:iCs/>
                <w:color w:val="000000"/>
              </w:rPr>
              <w:t>How to Test</w:t>
            </w:r>
          </w:p>
        </w:tc>
      </w:tr>
      <w:tr w:rsidR="00E91A2E" w:rsidRPr="00E91A2E" w:rsidTr="00E91A2E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A2E" w:rsidRPr="00E91A2E" w:rsidRDefault="00E91A2E" w:rsidP="00E91A2E">
            <w:pPr>
              <w:spacing w:after="0" w:line="288" w:lineRule="atLeast"/>
              <w:rPr>
                <w:rFonts w:ascii="Arial" w:eastAsia="Times New Roman" w:hAnsi="Arial" w:cs="Arial"/>
                <w:color w:val="000000"/>
              </w:rPr>
            </w:pPr>
            <w:r w:rsidRPr="00E91A2E">
              <w:rPr>
                <w:rFonts w:ascii="Arial" w:eastAsia="Times New Roman" w:hAnsi="Arial" w:cs="Arial"/>
                <w:i/>
                <w:iCs/>
                <w:color w:val="000000"/>
              </w:rPr>
              <w:t>There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A2E" w:rsidRPr="00E91A2E" w:rsidRDefault="00E91A2E" w:rsidP="00E91A2E">
            <w:pPr>
              <w:spacing w:after="0" w:line="288" w:lineRule="atLeast"/>
              <w:rPr>
                <w:rFonts w:ascii="Arial" w:eastAsia="Times New Roman" w:hAnsi="Arial" w:cs="Arial"/>
                <w:color w:val="000000"/>
              </w:rPr>
            </w:pPr>
            <w:r w:rsidRPr="00E91A2E">
              <w:rPr>
                <w:rFonts w:ascii="Arial" w:eastAsia="Times New Roman" w:hAnsi="Arial" w:cs="Arial"/>
                <w:color w:val="000000"/>
              </w:rPr>
              <w:t>Naming a place, a thing, or the existence of something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A2E" w:rsidRPr="00E91A2E" w:rsidRDefault="00E91A2E" w:rsidP="00E91A2E">
            <w:pPr>
              <w:spacing w:after="0" w:line="288" w:lineRule="atLeast"/>
              <w:rPr>
                <w:rFonts w:ascii="Arial" w:eastAsia="Times New Roman" w:hAnsi="Arial" w:cs="Arial"/>
                <w:color w:val="000000"/>
              </w:rPr>
            </w:pPr>
            <w:r w:rsidRPr="00E91A2E">
              <w:rPr>
                <w:rFonts w:ascii="Arial" w:eastAsia="Times New Roman" w:hAnsi="Arial" w:cs="Arial"/>
                <w:color w:val="000000"/>
              </w:rPr>
              <w:t>Replace “there” with “here”</w:t>
            </w:r>
          </w:p>
        </w:tc>
      </w:tr>
      <w:tr w:rsidR="00E91A2E" w:rsidRPr="00E91A2E" w:rsidTr="00E91A2E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A2E" w:rsidRPr="00E91A2E" w:rsidRDefault="00E91A2E" w:rsidP="00E91A2E">
            <w:pPr>
              <w:spacing w:after="0" w:line="288" w:lineRule="atLeast"/>
              <w:rPr>
                <w:rFonts w:ascii="Arial" w:eastAsia="Times New Roman" w:hAnsi="Arial" w:cs="Arial"/>
                <w:color w:val="000000"/>
              </w:rPr>
            </w:pPr>
            <w:r w:rsidRPr="00E91A2E">
              <w:rPr>
                <w:rFonts w:ascii="Arial" w:eastAsia="Times New Roman" w:hAnsi="Arial" w:cs="Arial"/>
                <w:i/>
                <w:iCs/>
                <w:color w:val="000000"/>
              </w:rPr>
              <w:t>Their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A2E" w:rsidRPr="00E91A2E" w:rsidRDefault="00E91A2E" w:rsidP="00E91A2E">
            <w:pPr>
              <w:spacing w:after="0" w:line="288" w:lineRule="atLeast"/>
              <w:rPr>
                <w:rFonts w:ascii="Arial" w:eastAsia="Times New Roman" w:hAnsi="Arial" w:cs="Arial"/>
                <w:color w:val="000000"/>
              </w:rPr>
            </w:pPr>
            <w:r w:rsidRPr="00E91A2E">
              <w:rPr>
                <w:rFonts w:ascii="Arial" w:eastAsia="Times New Roman" w:hAnsi="Arial" w:cs="Arial"/>
                <w:color w:val="000000"/>
              </w:rPr>
              <w:t>Showing possession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A2E" w:rsidRPr="00E91A2E" w:rsidRDefault="00E91A2E" w:rsidP="00E91A2E">
            <w:pPr>
              <w:spacing w:after="0" w:line="288" w:lineRule="atLeast"/>
              <w:rPr>
                <w:rFonts w:ascii="Arial" w:eastAsia="Times New Roman" w:hAnsi="Arial" w:cs="Arial"/>
                <w:color w:val="000000"/>
              </w:rPr>
            </w:pPr>
            <w:r w:rsidRPr="00E91A2E">
              <w:rPr>
                <w:rFonts w:ascii="Arial" w:eastAsia="Times New Roman" w:hAnsi="Arial" w:cs="Arial"/>
                <w:color w:val="000000"/>
              </w:rPr>
              <w:t>Replace “their” with “our”</w:t>
            </w:r>
          </w:p>
        </w:tc>
      </w:tr>
      <w:tr w:rsidR="00E91A2E" w:rsidRPr="00E91A2E" w:rsidTr="00E91A2E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A2E" w:rsidRPr="00E91A2E" w:rsidRDefault="00E91A2E" w:rsidP="00E91A2E">
            <w:pPr>
              <w:spacing w:after="0" w:line="288" w:lineRule="atLeast"/>
              <w:rPr>
                <w:rFonts w:ascii="Arial" w:eastAsia="Times New Roman" w:hAnsi="Arial" w:cs="Arial"/>
                <w:color w:val="000000"/>
              </w:rPr>
            </w:pPr>
            <w:r w:rsidRPr="00E91A2E">
              <w:rPr>
                <w:rFonts w:ascii="Arial" w:eastAsia="Times New Roman" w:hAnsi="Arial" w:cs="Arial"/>
                <w:i/>
                <w:iCs/>
                <w:color w:val="000000"/>
              </w:rPr>
              <w:t>They’re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A2E" w:rsidRPr="00E91A2E" w:rsidRDefault="00E91A2E" w:rsidP="00E91A2E">
            <w:pPr>
              <w:spacing w:after="0" w:line="288" w:lineRule="atLeast"/>
              <w:rPr>
                <w:rFonts w:ascii="Arial" w:eastAsia="Times New Roman" w:hAnsi="Arial" w:cs="Arial"/>
                <w:color w:val="000000"/>
              </w:rPr>
            </w:pPr>
            <w:r w:rsidRPr="00E91A2E">
              <w:rPr>
                <w:rFonts w:ascii="Arial" w:eastAsia="Times New Roman" w:hAnsi="Arial" w:cs="Arial"/>
                <w:color w:val="000000"/>
              </w:rPr>
              <w:t>Combining the words “they” and “are”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A2E" w:rsidRPr="00E91A2E" w:rsidRDefault="00E91A2E" w:rsidP="00E91A2E">
            <w:pPr>
              <w:spacing w:after="0" w:line="288" w:lineRule="atLeast"/>
              <w:rPr>
                <w:rFonts w:ascii="Arial" w:eastAsia="Times New Roman" w:hAnsi="Arial" w:cs="Arial"/>
                <w:color w:val="000000"/>
              </w:rPr>
            </w:pPr>
            <w:r w:rsidRPr="00E91A2E">
              <w:rPr>
                <w:rFonts w:ascii="Arial" w:eastAsia="Times New Roman" w:hAnsi="Arial" w:cs="Arial"/>
                <w:color w:val="000000"/>
              </w:rPr>
              <w:t>Replace “they’re” with “they are”</w:t>
            </w:r>
          </w:p>
        </w:tc>
      </w:tr>
    </w:tbl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b/>
          <w:bCs/>
          <w:color w:val="000000"/>
        </w:rPr>
        <w:t>Examples: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b/>
          <w:bCs/>
          <w:color w:val="000000"/>
        </w:rPr>
        <w:t>There:</w:t>
      </w:r>
      <w:bookmarkStart w:id="0" w:name="_GoBack"/>
      <w:bookmarkEnd w:id="0"/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1. “I’ve never been </w:t>
      </w:r>
      <w:r w:rsidRPr="00E91A2E">
        <w:rPr>
          <w:rFonts w:ascii="Arial" w:eastAsia="Times New Roman" w:hAnsi="Arial" w:cs="Arial"/>
          <w:i/>
          <w:iCs/>
          <w:color w:val="000000"/>
        </w:rPr>
        <w:t>there </w:t>
      </w:r>
      <w:r w:rsidRPr="00E91A2E">
        <w:rPr>
          <w:rFonts w:ascii="Arial" w:eastAsia="Times New Roman" w:hAnsi="Arial" w:cs="Arial"/>
          <w:color w:val="000000"/>
        </w:rPr>
        <w:t>before.”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Test: “I’ve never been </w:t>
      </w:r>
      <w:r w:rsidRPr="00E91A2E">
        <w:rPr>
          <w:rFonts w:ascii="Arial" w:eastAsia="Times New Roman" w:hAnsi="Arial" w:cs="Arial"/>
          <w:i/>
          <w:iCs/>
          <w:color w:val="000000"/>
        </w:rPr>
        <w:t>here </w:t>
      </w:r>
      <w:r w:rsidRPr="00E91A2E">
        <w:rPr>
          <w:rFonts w:ascii="Arial" w:eastAsia="Times New Roman" w:hAnsi="Arial" w:cs="Arial"/>
          <w:color w:val="000000"/>
        </w:rPr>
        <w:t>before.”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(Correct!)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2. “This is </w:t>
      </w:r>
      <w:r w:rsidRPr="00E91A2E">
        <w:rPr>
          <w:rFonts w:ascii="Arial" w:eastAsia="Times New Roman" w:hAnsi="Arial" w:cs="Arial"/>
          <w:i/>
          <w:iCs/>
          <w:color w:val="000000"/>
        </w:rPr>
        <w:t>there</w:t>
      </w:r>
      <w:r w:rsidRPr="00E91A2E">
        <w:rPr>
          <w:rFonts w:ascii="Arial" w:eastAsia="Times New Roman" w:hAnsi="Arial" w:cs="Arial"/>
          <w:color w:val="000000"/>
        </w:rPr>
        <w:t> ball of green string.”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Test: “This is </w:t>
      </w:r>
      <w:r w:rsidRPr="00E91A2E">
        <w:rPr>
          <w:rFonts w:ascii="Arial" w:eastAsia="Times New Roman" w:hAnsi="Arial" w:cs="Arial"/>
          <w:i/>
          <w:iCs/>
          <w:color w:val="000000"/>
        </w:rPr>
        <w:t>here </w:t>
      </w:r>
      <w:r w:rsidRPr="00E91A2E">
        <w:rPr>
          <w:rFonts w:ascii="Arial" w:eastAsia="Times New Roman" w:hAnsi="Arial" w:cs="Arial"/>
          <w:color w:val="000000"/>
        </w:rPr>
        <w:t>ball of green string.”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</w:t>
      </w:r>
      <w:proofErr w:type="gramStart"/>
      <w:r w:rsidRPr="00E91A2E">
        <w:rPr>
          <w:rFonts w:ascii="Arial" w:eastAsia="Times New Roman" w:hAnsi="Arial" w:cs="Arial"/>
          <w:color w:val="000000"/>
        </w:rPr>
        <w:t>(Incorrect.)</w:t>
      </w:r>
      <w:proofErr w:type="gramEnd"/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proofErr w:type="spellStart"/>
      <w:r w:rsidRPr="00E91A2E">
        <w:rPr>
          <w:rFonts w:ascii="Arial" w:eastAsia="Times New Roman" w:hAnsi="Arial" w:cs="Arial"/>
          <w:b/>
          <w:bCs/>
          <w:color w:val="000000"/>
        </w:rPr>
        <w:t>Their</w:t>
      </w:r>
      <w:proofErr w:type="spellEnd"/>
      <w:r w:rsidRPr="00E91A2E">
        <w:rPr>
          <w:rFonts w:ascii="Arial" w:eastAsia="Times New Roman" w:hAnsi="Arial" w:cs="Arial"/>
          <w:b/>
          <w:bCs/>
          <w:color w:val="000000"/>
        </w:rPr>
        <w:t>: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1. “I went to </w:t>
      </w:r>
      <w:r w:rsidRPr="00E91A2E">
        <w:rPr>
          <w:rFonts w:ascii="Arial" w:eastAsia="Times New Roman" w:hAnsi="Arial" w:cs="Arial"/>
          <w:i/>
          <w:iCs/>
          <w:color w:val="000000"/>
        </w:rPr>
        <w:t>their</w:t>
      </w:r>
      <w:r w:rsidRPr="00E91A2E">
        <w:rPr>
          <w:rFonts w:ascii="Arial" w:eastAsia="Times New Roman" w:hAnsi="Arial" w:cs="Arial"/>
          <w:color w:val="000000"/>
        </w:rPr>
        <w:t> cottage last summer.”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Test: “I went to </w:t>
      </w:r>
      <w:r w:rsidRPr="00E91A2E">
        <w:rPr>
          <w:rFonts w:ascii="Arial" w:eastAsia="Times New Roman" w:hAnsi="Arial" w:cs="Arial"/>
          <w:i/>
          <w:iCs/>
          <w:color w:val="000000"/>
        </w:rPr>
        <w:t>our </w:t>
      </w:r>
      <w:r w:rsidRPr="00E91A2E">
        <w:rPr>
          <w:rFonts w:ascii="Arial" w:eastAsia="Times New Roman" w:hAnsi="Arial" w:cs="Arial"/>
          <w:color w:val="000000"/>
        </w:rPr>
        <w:t>cottage last summer.”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(Correct!)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2. “</w:t>
      </w:r>
      <w:proofErr w:type="spellStart"/>
      <w:proofErr w:type="gramStart"/>
      <w:r w:rsidRPr="00E91A2E">
        <w:rPr>
          <w:rFonts w:ascii="Arial" w:eastAsia="Times New Roman" w:hAnsi="Arial" w:cs="Arial"/>
          <w:i/>
          <w:iCs/>
          <w:color w:val="000000"/>
        </w:rPr>
        <w:t>Their</w:t>
      </w:r>
      <w:proofErr w:type="spellEnd"/>
      <w:r w:rsidRPr="00E91A2E">
        <w:rPr>
          <w:rFonts w:ascii="Arial" w:eastAsia="Times New Roman" w:hAnsi="Arial" w:cs="Arial"/>
          <w:color w:val="000000"/>
        </w:rPr>
        <w:t> is</w:t>
      </w:r>
      <w:proofErr w:type="gramEnd"/>
      <w:r w:rsidRPr="00E91A2E">
        <w:rPr>
          <w:rFonts w:ascii="Arial" w:eastAsia="Times New Roman" w:hAnsi="Arial" w:cs="Arial"/>
          <w:color w:val="000000"/>
        </w:rPr>
        <w:t xml:space="preserve"> the pizza place I was telling you about!”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Test: “</w:t>
      </w:r>
      <w:proofErr w:type="gramStart"/>
      <w:r w:rsidRPr="00E91A2E">
        <w:rPr>
          <w:rFonts w:ascii="Arial" w:eastAsia="Times New Roman" w:hAnsi="Arial" w:cs="Arial"/>
          <w:i/>
          <w:iCs/>
          <w:color w:val="000000"/>
        </w:rPr>
        <w:t>Our</w:t>
      </w:r>
      <w:r w:rsidRPr="00E91A2E">
        <w:rPr>
          <w:rFonts w:ascii="Arial" w:eastAsia="Times New Roman" w:hAnsi="Arial" w:cs="Arial"/>
          <w:color w:val="000000"/>
        </w:rPr>
        <w:t> is</w:t>
      </w:r>
      <w:proofErr w:type="gramEnd"/>
      <w:r w:rsidRPr="00E91A2E">
        <w:rPr>
          <w:rFonts w:ascii="Arial" w:eastAsia="Times New Roman" w:hAnsi="Arial" w:cs="Arial"/>
          <w:color w:val="000000"/>
        </w:rPr>
        <w:t xml:space="preserve"> the pizza place I was telling you about!”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</w:t>
      </w:r>
      <w:proofErr w:type="gramStart"/>
      <w:r w:rsidRPr="00E91A2E">
        <w:rPr>
          <w:rFonts w:ascii="Arial" w:eastAsia="Times New Roman" w:hAnsi="Arial" w:cs="Arial"/>
          <w:color w:val="000000"/>
        </w:rPr>
        <w:t>(Incorrect.)</w:t>
      </w:r>
      <w:proofErr w:type="gramEnd"/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b/>
          <w:bCs/>
          <w:color w:val="000000"/>
        </w:rPr>
        <w:t>They’re: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1. “</w:t>
      </w:r>
      <w:r w:rsidRPr="00E91A2E">
        <w:rPr>
          <w:rFonts w:ascii="Arial" w:eastAsia="Times New Roman" w:hAnsi="Arial" w:cs="Arial"/>
          <w:i/>
          <w:iCs/>
          <w:color w:val="000000"/>
        </w:rPr>
        <w:t>They’re </w:t>
      </w:r>
      <w:r w:rsidRPr="00E91A2E">
        <w:rPr>
          <w:rFonts w:ascii="Arial" w:eastAsia="Times New Roman" w:hAnsi="Arial" w:cs="Arial"/>
          <w:color w:val="000000"/>
        </w:rPr>
        <w:t>the two best players in the league.”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Test: </w:t>
      </w:r>
      <w:r w:rsidRPr="00E91A2E">
        <w:rPr>
          <w:rFonts w:ascii="Arial" w:eastAsia="Times New Roman" w:hAnsi="Arial" w:cs="Arial"/>
          <w:i/>
          <w:iCs/>
          <w:color w:val="000000"/>
        </w:rPr>
        <w:t>They are </w:t>
      </w:r>
      <w:r w:rsidRPr="00E91A2E">
        <w:rPr>
          <w:rFonts w:ascii="Arial" w:eastAsia="Times New Roman" w:hAnsi="Arial" w:cs="Arial"/>
          <w:color w:val="000000"/>
        </w:rPr>
        <w:t>the two best players in the league.”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(Correct!)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2. “My cousin is one of </w:t>
      </w:r>
      <w:proofErr w:type="spellStart"/>
      <w:r w:rsidRPr="00E91A2E">
        <w:rPr>
          <w:rFonts w:ascii="Arial" w:eastAsia="Times New Roman" w:hAnsi="Arial" w:cs="Arial"/>
          <w:i/>
          <w:iCs/>
          <w:color w:val="000000"/>
        </w:rPr>
        <w:t>they’re</w:t>
      </w:r>
      <w:proofErr w:type="spellEnd"/>
      <w:r w:rsidRPr="00E91A2E">
        <w:rPr>
          <w:rFonts w:ascii="Arial" w:eastAsia="Times New Roman" w:hAnsi="Arial" w:cs="Arial"/>
          <w:i/>
          <w:iCs/>
          <w:color w:val="000000"/>
        </w:rPr>
        <w:t> </w:t>
      </w:r>
      <w:r w:rsidRPr="00E91A2E">
        <w:rPr>
          <w:rFonts w:ascii="Arial" w:eastAsia="Times New Roman" w:hAnsi="Arial" w:cs="Arial"/>
          <w:color w:val="000000"/>
        </w:rPr>
        <w:t>closest friends.”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Test: “My cousin is one of </w:t>
      </w:r>
      <w:r w:rsidRPr="00E91A2E">
        <w:rPr>
          <w:rFonts w:ascii="Arial" w:eastAsia="Times New Roman" w:hAnsi="Arial" w:cs="Arial"/>
          <w:i/>
          <w:iCs/>
          <w:color w:val="000000"/>
        </w:rPr>
        <w:t>they are </w:t>
      </w:r>
      <w:r w:rsidRPr="00E91A2E">
        <w:rPr>
          <w:rFonts w:ascii="Arial" w:eastAsia="Times New Roman" w:hAnsi="Arial" w:cs="Arial"/>
          <w:color w:val="000000"/>
        </w:rPr>
        <w:t>closest friends.”</w:t>
      </w:r>
    </w:p>
    <w:p w:rsidR="00E91A2E" w:rsidRPr="00E91A2E" w:rsidRDefault="00E91A2E" w:rsidP="00E91A2E">
      <w:pPr>
        <w:shd w:val="clear" w:color="auto" w:fill="F9F7F1"/>
        <w:spacing w:after="0" w:line="288" w:lineRule="atLeast"/>
        <w:rPr>
          <w:rFonts w:ascii="Arial" w:eastAsia="Times New Roman" w:hAnsi="Arial" w:cs="Arial"/>
          <w:color w:val="000000"/>
        </w:rPr>
      </w:pPr>
      <w:r w:rsidRPr="00E91A2E">
        <w:rPr>
          <w:rFonts w:ascii="Arial" w:eastAsia="Times New Roman" w:hAnsi="Arial" w:cs="Arial"/>
          <w:color w:val="000000"/>
        </w:rPr>
        <w:t> </w:t>
      </w:r>
      <w:proofErr w:type="gramStart"/>
      <w:r w:rsidRPr="00E91A2E">
        <w:rPr>
          <w:rFonts w:ascii="Arial" w:eastAsia="Times New Roman" w:hAnsi="Arial" w:cs="Arial"/>
          <w:color w:val="000000"/>
        </w:rPr>
        <w:t>(Incorrect.)</w:t>
      </w:r>
      <w:proofErr w:type="gramEnd"/>
    </w:p>
    <w:p w:rsidR="00F150D7" w:rsidRDefault="00F150D7"/>
    <w:sectPr w:rsidR="00F1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2E"/>
    <w:rsid w:val="006C097C"/>
    <w:rsid w:val="00E91A2E"/>
    <w:rsid w:val="00EA04F8"/>
    <w:rsid w:val="00F150D7"/>
    <w:rsid w:val="00F1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E9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rsid w:val="00E91A2E"/>
  </w:style>
  <w:style w:type="character" w:customStyle="1" w:styleId="c1">
    <w:name w:val="c1"/>
    <w:basedOn w:val="DefaultParagraphFont"/>
    <w:rsid w:val="00E91A2E"/>
  </w:style>
  <w:style w:type="character" w:customStyle="1" w:styleId="apple-converted-space">
    <w:name w:val="apple-converted-space"/>
    <w:basedOn w:val="DefaultParagraphFont"/>
    <w:rsid w:val="00E91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E9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rsid w:val="00E91A2E"/>
  </w:style>
  <w:style w:type="character" w:customStyle="1" w:styleId="c1">
    <w:name w:val="c1"/>
    <w:basedOn w:val="DefaultParagraphFont"/>
    <w:rsid w:val="00E91A2E"/>
  </w:style>
  <w:style w:type="character" w:customStyle="1" w:styleId="apple-converted-space">
    <w:name w:val="apple-converted-space"/>
    <w:basedOn w:val="DefaultParagraphFont"/>
    <w:rsid w:val="00E9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Larose</dc:creator>
  <cp:keywords/>
  <dc:description/>
  <cp:lastModifiedBy>Trina Larose</cp:lastModifiedBy>
  <cp:revision>2</cp:revision>
  <dcterms:created xsi:type="dcterms:W3CDTF">2012-11-12T19:42:00Z</dcterms:created>
  <dcterms:modified xsi:type="dcterms:W3CDTF">2012-11-12T19:43:00Z</dcterms:modified>
</cp:coreProperties>
</file>